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B46" w:rsidRPr="00F66B46" w:rsidRDefault="00F66B46" w:rsidP="00C82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B46">
        <w:rPr>
          <w:rFonts w:ascii="Tahoma" w:eastAsia="Times New Roman" w:hAnsi="Tahoma" w:cs="Tahoma"/>
          <w:sz w:val="24"/>
          <w:szCs w:val="24"/>
          <w:lang w:eastAsia="ru-RU"/>
        </w:rPr>
        <w:t>﻿</w:t>
      </w:r>
      <w:r w:rsidRPr="00F66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 к заданиям олимпиады по русскому языку</w:t>
      </w:r>
    </w:p>
    <w:p w:rsidR="00F66B46" w:rsidRPr="00F66B46" w:rsidRDefault="00F66B46" w:rsidP="00C82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</w:t>
      </w:r>
      <w:r w:rsidRPr="00C82B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классы</w:t>
      </w:r>
    </w:p>
    <w:p w:rsidR="00F66B46" w:rsidRPr="00F66B46" w:rsidRDefault="0013726A" w:rsidP="00C82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(70</w:t>
      </w:r>
      <w:r w:rsidR="00EA0CA6" w:rsidRPr="00C82B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6B46" w:rsidRPr="00C82B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 w:rsidR="00DD2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bookmarkStart w:id="0" w:name="_GoBack"/>
      <w:bookmarkEnd w:id="0"/>
      <w:r w:rsidR="00F66B46" w:rsidRPr="00C82B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Распределите данные слова по группам (в зависимости от места </w:t>
      </w: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ударения): 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ответа: 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 ударением на первом слоге: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тортов, форзац, верба, свёкла, кашлянуть 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 ударением на втором слоге: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ворота, столяр, звонит, щавель, цемент, </w:t>
      </w: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фарфор, арест, крапива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ударением на третьем слоге: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углубить, позвонишь, простыня 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словарь помог бы тебе правильно расставить ударения в словах? 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Орфоэпический словарь (Словарь ударений): 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Оценивание: по 1 баллу за</w:t>
      </w:r>
      <w:r w:rsidR="00EA0CA6"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</w:t>
      </w: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правильный выбор и 2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балла за название </w:t>
      </w:r>
    </w:p>
    <w:p w:rsidR="00F66B46" w:rsidRPr="00F66B46" w:rsidRDefault="0013726A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66B46"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ловаря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6B46"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18 баллов –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количество.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CA6" w:rsidRPr="00C82B1E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CA6" w:rsidRPr="00C82B1E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A0CA6"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соответствия. </w:t>
      </w:r>
    </w:p>
    <w:p w:rsidR="00EA0CA6" w:rsidRPr="00C82B1E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B4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ответа: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5"/>
        <w:gridCol w:w="4670"/>
      </w:tblGrid>
      <w:tr w:rsidR="00EA0CA6" w:rsidRPr="00C82B1E" w:rsidTr="00EA0CA6">
        <w:tc>
          <w:tcPr>
            <w:tcW w:w="4785" w:type="dxa"/>
          </w:tcPr>
          <w:p w:rsidR="00EA0CA6" w:rsidRPr="00F66B46" w:rsidRDefault="00EA0CA6" w:rsidP="001372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F66B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зыковое явление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A0CA6" w:rsidRPr="00F66B46" w:rsidRDefault="00EA0CA6" w:rsidP="001372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B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66B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ример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CA6" w:rsidRPr="00C82B1E" w:rsidTr="00EA0CA6">
        <w:tc>
          <w:tcPr>
            <w:tcW w:w="4785" w:type="dxa"/>
          </w:tcPr>
          <w:p w:rsidR="00EA0CA6" w:rsidRPr="00F66B46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грамматическая основа</w:t>
            </w: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Москва –</w:t>
            </w:r>
            <w:r w:rsidRPr="00F6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столица.</w:t>
            </w:r>
          </w:p>
        </w:tc>
      </w:tr>
      <w:tr w:rsidR="00EA0CA6" w:rsidRPr="00C82B1E" w:rsidTr="00EA0CA6">
        <w:tc>
          <w:tcPr>
            <w:tcW w:w="4785" w:type="dxa"/>
          </w:tcPr>
          <w:p w:rsidR="00EA0CA6" w:rsidRPr="00F66B46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словосочетание</w:t>
            </w: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A0CA6" w:rsidRPr="00F66B46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осенний день 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CA6" w:rsidRPr="00C82B1E" w:rsidTr="00EA0CA6">
        <w:tc>
          <w:tcPr>
            <w:tcW w:w="4785" w:type="dxa"/>
          </w:tcPr>
          <w:p w:rsidR="00EA0CA6" w:rsidRPr="00F66B46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синонимы</w:t>
            </w: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A0CA6" w:rsidRPr="00F66B46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большой </w:t>
            </w:r>
            <w:r w:rsidRPr="00F6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огромный 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CA6" w:rsidRPr="00C82B1E" w:rsidTr="00EA0CA6">
        <w:tc>
          <w:tcPr>
            <w:tcW w:w="4785" w:type="dxa"/>
          </w:tcPr>
          <w:p w:rsidR="00EA0CA6" w:rsidRPr="00F66B46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антонимы</w:t>
            </w: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A0CA6" w:rsidRPr="00F66B46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широкий </w:t>
            </w:r>
            <w:r w:rsidRPr="00F6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узкий 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0CA6" w:rsidRPr="00C82B1E" w:rsidTr="00EA0CA6">
        <w:tc>
          <w:tcPr>
            <w:tcW w:w="4785" w:type="dxa"/>
          </w:tcPr>
          <w:p w:rsidR="00EA0CA6" w:rsidRPr="00F66B46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однородные члены предложения</w:t>
            </w: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A0CA6" w:rsidRPr="00F66B46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пустынный и однообразный</w:t>
            </w:r>
            <w:r w:rsidRPr="00C82B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0CA6" w:rsidRPr="00C82B1E" w:rsidRDefault="00EA0CA6" w:rsidP="00C82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0CA6" w:rsidRPr="00C82B1E" w:rsidRDefault="00EA0CA6" w:rsidP="00C82B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Оценивание: 2 балла за каждый правильный ответ </w:t>
      </w:r>
    </w:p>
    <w:p w:rsidR="00EA0CA6" w:rsidRPr="00EA0CA6" w:rsidRDefault="00EA0CA6" w:rsidP="00C82B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Итого: 10 баллов - максимальное количество. </w:t>
      </w:r>
    </w:p>
    <w:p w:rsidR="00C82B1E" w:rsidRDefault="00C82B1E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Одинаковы ли с точки зрения словообразования слова </w:t>
      </w:r>
      <w:r w:rsidRPr="00C82B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бабочка, </w:t>
      </w:r>
      <w:r w:rsidRPr="00EA0C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</w:t>
      </w:r>
      <w:r w:rsidRPr="00C82B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сточка, курточка, улочка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Объясните свой ответ. </w:t>
      </w: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ответа: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слово бабочка в современном русском языке является непроизводным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балла), в нем выделяется только корень и окончание (2 балла), кисточка –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образовано от слова кисть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балла) с помощью суффикса -</w:t>
      </w:r>
      <w:proofErr w:type="spellStart"/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очк</w:t>
      </w:r>
      <w:proofErr w:type="spellEnd"/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курточка – слово образовано от слова куртка с помощью суффикса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к- (2 балла)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чередованием -к-/-</w:t>
      </w:r>
      <w:proofErr w:type="spellStart"/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оч</w:t>
      </w:r>
      <w:proofErr w:type="spellEnd"/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корне слова (2 балла), слово улочка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образовано от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улица с помощью суффикса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очк</w:t>
      </w:r>
      <w:proofErr w:type="spellEnd"/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(2 балла) с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выпадением элемента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иц</w:t>
      </w:r>
      <w:proofErr w:type="spellEnd"/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корне слова 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 балла). </w:t>
      </w:r>
    </w:p>
    <w:p w:rsidR="00EA0CA6" w:rsidRPr="00C82B1E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Оценивание: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балла за каждый правильный ответ </w:t>
      </w: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16 баллов.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CA6" w:rsidRPr="00C82B1E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4.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значения имеют в русском языке выражения </w:t>
      </w:r>
      <w:r w:rsidRPr="00EA0C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 руку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A0C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 рукой?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Составьте с каждым из них по 1 предложению.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ответа: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CA6" w:rsidRPr="00EA0CA6" w:rsidRDefault="0013726A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A0CA6"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руку –</w:t>
      </w:r>
      <w:r w:rsidR="00EA0CA6"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EA0CA6"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момент, когда кто</w:t>
      </w:r>
      <w:r w:rsidR="00EA0CA6"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0CA6"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непосредственно занят чем</w:t>
      </w:r>
      <w:r w:rsidR="00EA0CA6"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0CA6"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либо; мешая, некстати»</w:t>
      </w:r>
      <w:r w:rsidR="00EA0CA6"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балла). Ничего не говори под руку! (2 балла) </w:t>
      </w:r>
    </w:p>
    <w:p w:rsidR="00EA0CA6" w:rsidRPr="00EA0CA6" w:rsidRDefault="0013726A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A0CA6"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рукой –</w:t>
      </w:r>
      <w:r w:rsidR="00EA0CA6"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 н</w:t>
      </w:r>
      <w:r w:rsidR="00EA0CA6"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епосредственной близости, рядом» </w:t>
      </w:r>
      <w:r w:rsidR="00EA0CA6"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 балла). Словарь </w:t>
      </w:r>
      <w:r w:rsidR="00EA0CA6"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под рукой</w:t>
      </w:r>
      <w:r w:rsidR="00EA0CA6"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балла). </w:t>
      </w: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Примечание: допускаются синонимические толкования значений выражений и любые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предложения, соответствующие данным значениям.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CA6" w:rsidRPr="00C82B1E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Оценивание: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балла за каждый правильный ответ </w:t>
      </w:r>
    </w:p>
    <w:p w:rsidR="00EA0CA6" w:rsidRPr="00EA0CA6" w:rsidRDefault="00EA0CA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8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баллов.</w:t>
      </w: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6B46" w:rsidRPr="00F66B46" w:rsidRDefault="00F66B46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CA6" w:rsidRPr="00C82B1E" w:rsidRDefault="00754C73" w:rsidP="00C82B1E">
      <w:pPr>
        <w:pStyle w:val="a4"/>
        <w:spacing w:before="0" w:beforeAutospacing="0" w:after="0" w:afterAutospacing="0"/>
        <w:jc w:val="both"/>
      </w:pPr>
      <w:r w:rsidRPr="00C82B1E">
        <w:rPr>
          <w:bCs/>
          <w:color w:val="000000"/>
        </w:rPr>
        <w:t>Задание 5.</w:t>
      </w:r>
      <w:r w:rsidRPr="00C82B1E">
        <w:rPr>
          <w:b/>
          <w:bCs/>
          <w:color w:val="000000"/>
        </w:rPr>
        <w:t xml:space="preserve"> </w:t>
      </w:r>
      <w:r w:rsidR="00EA0CA6" w:rsidRPr="00C82B1E">
        <w:rPr>
          <w:color w:val="000000"/>
        </w:rPr>
        <w:t>Определите, сколько раз встречается звук [т] в следующем предложении:</w:t>
      </w:r>
    </w:p>
    <w:p w:rsidR="00754C73" w:rsidRPr="00C82B1E" w:rsidRDefault="00EA0CA6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Дирек</w:t>
      </w:r>
      <w:r w:rsidRPr="00C82B1E">
        <w:rPr>
          <w:b/>
          <w:color w:val="000000"/>
        </w:rPr>
        <w:t>т</w:t>
      </w:r>
      <w:r w:rsidRPr="00C82B1E">
        <w:rPr>
          <w:color w:val="000000"/>
        </w:rPr>
        <w:t>ор пре</w:t>
      </w:r>
      <w:r w:rsidRPr="00C82B1E">
        <w:rPr>
          <w:b/>
          <w:color w:val="000000"/>
        </w:rPr>
        <w:t>д</w:t>
      </w:r>
      <w:r w:rsidRPr="00C82B1E">
        <w:rPr>
          <w:color w:val="000000"/>
        </w:rPr>
        <w:t>приятия по</w:t>
      </w:r>
      <w:r w:rsidRPr="00C82B1E">
        <w:rPr>
          <w:b/>
          <w:color w:val="000000"/>
        </w:rPr>
        <w:t>д</w:t>
      </w:r>
      <w:r w:rsidRPr="00C82B1E">
        <w:rPr>
          <w:color w:val="000000"/>
        </w:rPr>
        <w:t>писал докумен</w:t>
      </w:r>
      <w:r w:rsidRPr="00C82B1E">
        <w:rPr>
          <w:b/>
          <w:color w:val="000000"/>
        </w:rPr>
        <w:t>т</w:t>
      </w:r>
      <w:r w:rsidRPr="00C82B1E">
        <w:rPr>
          <w:color w:val="000000"/>
        </w:rPr>
        <w:t xml:space="preserve"> и отдал его п</w:t>
      </w:r>
      <w:r w:rsidR="00754C73" w:rsidRPr="00C82B1E">
        <w:rPr>
          <w:color w:val="000000"/>
        </w:rPr>
        <w:t>ре</w:t>
      </w:r>
      <w:r w:rsidR="00754C73" w:rsidRPr="00C82B1E">
        <w:rPr>
          <w:b/>
          <w:color w:val="000000"/>
        </w:rPr>
        <w:t>д</w:t>
      </w:r>
      <w:r w:rsidR="00754C73" w:rsidRPr="00C82B1E">
        <w:rPr>
          <w:color w:val="000000"/>
        </w:rPr>
        <w:t>с</w:t>
      </w:r>
      <w:r w:rsidR="00754C73" w:rsidRPr="00C82B1E">
        <w:rPr>
          <w:b/>
          <w:color w:val="000000"/>
        </w:rPr>
        <w:t>т</w:t>
      </w:r>
      <w:r w:rsidR="00754C73" w:rsidRPr="00C82B1E">
        <w:rPr>
          <w:color w:val="000000"/>
        </w:rPr>
        <w:t>авителю по</w:t>
      </w:r>
      <w:r w:rsidR="00754C73" w:rsidRPr="00C82B1E">
        <w:rPr>
          <w:b/>
          <w:color w:val="000000"/>
        </w:rPr>
        <w:t>д</w:t>
      </w:r>
      <w:r w:rsidR="00754C73" w:rsidRPr="00C82B1E">
        <w:rPr>
          <w:color w:val="000000"/>
        </w:rPr>
        <w:t xml:space="preserve">шефной </w:t>
      </w:r>
      <w:r w:rsidRPr="00C82B1E">
        <w:rPr>
          <w:color w:val="000000"/>
        </w:rPr>
        <w:t>фабрики.  </w:t>
      </w:r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Ответ: 7 раз</w:t>
      </w:r>
    </w:p>
    <w:p w:rsidR="00EA0CA6" w:rsidRPr="00C82B1E" w:rsidRDefault="00754C73" w:rsidP="00C82B1E">
      <w:pPr>
        <w:pStyle w:val="a4"/>
        <w:spacing w:before="0" w:beforeAutospacing="0" w:after="0" w:afterAutospacing="0"/>
        <w:jc w:val="both"/>
      </w:pPr>
      <w:r w:rsidRPr="00C82B1E">
        <w:rPr>
          <w:bCs/>
          <w:color w:val="000000"/>
        </w:rPr>
        <w:t>Итого: 2 балла за правильный ответ</w:t>
      </w:r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  <w:rPr>
          <w:b/>
          <w:bCs/>
          <w:color w:val="000000"/>
        </w:rPr>
      </w:pPr>
    </w:p>
    <w:p w:rsidR="00C82B1E" w:rsidRDefault="00D61AA4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bCs/>
          <w:color w:val="000000"/>
        </w:rPr>
        <w:t>Задание 6.</w:t>
      </w:r>
      <w:r w:rsidRPr="00C82B1E">
        <w:rPr>
          <w:b/>
          <w:bCs/>
          <w:color w:val="000000"/>
        </w:rPr>
        <w:t xml:space="preserve"> </w:t>
      </w:r>
      <w:r w:rsidR="00EA0CA6" w:rsidRPr="00C82B1E">
        <w:rPr>
          <w:color w:val="000000"/>
        </w:rPr>
        <w:t>Расстав</w:t>
      </w:r>
      <w:r w:rsidRPr="00C82B1E">
        <w:rPr>
          <w:color w:val="000000"/>
        </w:rPr>
        <w:t xml:space="preserve">ьте ударение в следующих словах: </w:t>
      </w:r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 xml:space="preserve">Ответ: </w:t>
      </w:r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1) </w:t>
      </w:r>
      <w:proofErr w:type="spellStart"/>
      <w:r w:rsidRPr="00C82B1E">
        <w:rPr>
          <w:color w:val="000000"/>
        </w:rPr>
        <w:t>пОвод</w:t>
      </w:r>
      <w:proofErr w:type="spellEnd"/>
      <w:r w:rsidRPr="00C82B1E">
        <w:rPr>
          <w:color w:val="000000"/>
        </w:rPr>
        <w:t xml:space="preserve"> - </w:t>
      </w:r>
      <w:proofErr w:type="spellStart"/>
      <w:r w:rsidRPr="00C82B1E">
        <w:rPr>
          <w:color w:val="000000"/>
        </w:rPr>
        <w:t>газопровОд</w:t>
      </w:r>
      <w:proofErr w:type="spellEnd"/>
      <w:r w:rsidRPr="00C82B1E">
        <w:rPr>
          <w:color w:val="000000"/>
        </w:rPr>
        <w:t> </w:t>
      </w:r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2) </w:t>
      </w:r>
      <w:proofErr w:type="spellStart"/>
      <w:r w:rsidRPr="00C82B1E">
        <w:rPr>
          <w:color w:val="000000"/>
        </w:rPr>
        <w:t>живЕе</w:t>
      </w:r>
      <w:proofErr w:type="spellEnd"/>
      <w:r w:rsidRPr="00C82B1E">
        <w:rPr>
          <w:color w:val="000000"/>
        </w:rPr>
        <w:t xml:space="preserve"> – </w:t>
      </w:r>
      <w:proofErr w:type="spellStart"/>
      <w:r w:rsidRPr="00C82B1E">
        <w:rPr>
          <w:color w:val="000000"/>
        </w:rPr>
        <w:t>красИвее</w:t>
      </w:r>
      <w:proofErr w:type="spellEnd"/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3) </w:t>
      </w:r>
      <w:proofErr w:type="spellStart"/>
      <w:r w:rsidRPr="00C82B1E">
        <w:rPr>
          <w:color w:val="000000"/>
        </w:rPr>
        <w:t>завИдно</w:t>
      </w:r>
      <w:proofErr w:type="spellEnd"/>
      <w:r w:rsidRPr="00C82B1E">
        <w:rPr>
          <w:color w:val="000000"/>
        </w:rPr>
        <w:t xml:space="preserve"> – </w:t>
      </w:r>
      <w:proofErr w:type="spellStart"/>
      <w:r w:rsidRPr="00C82B1E">
        <w:rPr>
          <w:color w:val="000000"/>
        </w:rPr>
        <w:t>обИдно</w:t>
      </w:r>
      <w:proofErr w:type="spellEnd"/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4) </w:t>
      </w:r>
      <w:proofErr w:type="spellStart"/>
      <w:r w:rsidRPr="00C82B1E">
        <w:rPr>
          <w:color w:val="000000"/>
        </w:rPr>
        <w:t>каталОг</w:t>
      </w:r>
      <w:proofErr w:type="spellEnd"/>
      <w:r w:rsidRPr="00C82B1E">
        <w:rPr>
          <w:color w:val="000000"/>
        </w:rPr>
        <w:t xml:space="preserve"> – </w:t>
      </w:r>
      <w:proofErr w:type="spellStart"/>
      <w:r w:rsidRPr="00C82B1E">
        <w:rPr>
          <w:color w:val="000000"/>
        </w:rPr>
        <w:t>некролОг</w:t>
      </w:r>
      <w:proofErr w:type="spellEnd"/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5) </w:t>
      </w:r>
      <w:proofErr w:type="spellStart"/>
      <w:r w:rsidRPr="00C82B1E">
        <w:rPr>
          <w:color w:val="000000"/>
        </w:rPr>
        <w:t>библиотЕка</w:t>
      </w:r>
      <w:proofErr w:type="spellEnd"/>
      <w:r w:rsidRPr="00C82B1E">
        <w:rPr>
          <w:color w:val="000000"/>
        </w:rPr>
        <w:t xml:space="preserve"> – </w:t>
      </w:r>
      <w:proofErr w:type="spellStart"/>
      <w:r w:rsidRPr="00C82B1E">
        <w:rPr>
          <w:color w:val="000000"/>
        </w:rPr>
        <w:t>картотЕка</w:t>
      </w:r>
      <w:proofErr w:type="spellEnd"/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</w:pPr>
      <w:r w:rsidRPr="00C82B1E">
        <w:rPr>
          <w:color w:val="000000"/>
        </w:rPr>
        <w:t>6) </w:t>
      </w:r>
      <w:proofErr w:type="spellStart"/>
      <w:r w:rsidRPr="00C82B1E">
        <w:rPr>
          <w:color w:val="000000"/>
        </w:rPr>
        <w:t>алфавИт</w:t>
      </w:r>
      <w:proofErr w:type="spellEnd"/>
      <w:r w:rsidRPr="00C82B1E">
        <w:rPr>
          <w:color w:val="000000"/>
        </w:rPr>
        <w:t xml:space="preserve"> – </w:t>
      </w:r>
      <w:proofErr w:type="spellStart"/>
      <w:r w:rsidRPr="00C82B1E">
        <w:rPr>
          <w:color w:val="000000"/>
        </w:rPr>
        <w:t>позвонИт</w:t>
      </w:r>
      <w:proofErr w:type="spellEnd"/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</w:pPr>
      <w:r w:rsidRPr="00C82B1E">
        <w:rPr>
          <w:color w:val="000000"/>
        </w:rPr>
        <w:t>В каких парах слова не рифмуются? Выберите правильный ответ.</w:t>
      </w:r>
    </w:p>
    <w:p w:rsidR="00A5211B" w:rsidRPr="00C82B1E" w:rsidRDefault="00A5211B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3) 1, 2     </w:t>
      </w:r>
    </w:p>
    <w:p w:rsidR="00D61AA4" w:rsidRPr="00C82B1E" w:rsidRDefault="00A5211B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Итого: 2 балла. 1 балл за правильную постановку ударения в словах, 1 балл за правильный выбор ответа.        </w:t>
      </w:r>
    </w:p>
    <w:p w:rsidR="00D61AA4" w:rsidRPr="00C82B1E" w:rsidRDefault="00D61AA4" w:rsidP="00C82B1E">
      <w:pPr>
        <w:pStyle w:val="a4"/>
        <w:spacing w:before="0" w:beforeAutospacing="0" w:after="0" w:afterAutospacing="0"/>
        <w:jc w:val="both"/>
      </w:pPr>
    </w:p>
    <w:p w:rsidR="00EA0CA6" w:rsidRPr="00C82B1E" w:rsidRDefault="00A5211B" w:rsidP="00C82B1E">
      <w:pPr>
        <w:pStyle w:val="a4"/>
        <w:spacing w:before="0" w:beforeAutospacing="0" w:after="0" w:afterAutospacing="0"/>
        <w:jc w:val="both"/>
      </w:pPr>
      <w:r w:rsidRPr="00C82B1E">
        <w:rPr>
          <w:bCs/>
          <w:color w:val="000000"/>
        </w:rPr>
        <w:t>Задание 7.</w:t>
      </w:r>
      <w:r w:rsidRPr="00C82B1E">
        <w:rPr>
          <w:b/>
          <w:bCs/>
          <w:color w:val="000000"/>
        </w:rPr>
        <w:t xml:space="preserve"> </w:t>
      </w:r>
      <w:r w:rsidR="00EA0CA6" w:rsidRPr="00C82B1E">
        <w:rPr>
          <w:color w:val="000000"/>
        </w:rPr>
        <w:t>Сколько пар однокоренных слов в данном списке</w:t>
      </w:r>
      <w:r w:rsidRPr="00C82B1E">
        <w:rPr>
          <w:color w:val="000000"/>
        </w:rPr>
        <w:t xml:space="preserve">? Подчеркните и запишите </w:t>
      </w:r>
      <w:r w:rsidR="00EA0CA6" w:rsidRPr="00C82B1E">
        <w:rPr>
          <w:color w:val="000000"/>
        </w:rPr>
        <w:t>ответ цифрой.</w:t>
      </w:r>
    </w:p>
    <w:p w:rsidR="00A5211B" w:rsidRDefault="00EA0CA6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 xml:space="preserve">Смешить – смешанный, лев – левша, </w:t>
      </w:r>
      <w:r w:rsidRPr="00C82B1E">
        <w:rPr>
          <w:b/>
          <w:color w:val="000000"/>
        </w:rPr>
        <w:t>росток – растение</w:t>
      </w:r>
      <w:r w:rsidRPr="00C82B1E">
        <w:t>, </w:t>
      </w:r>
      <w:hyperlink r:id="rId4" w:tgtFrame="_blank" w:history="1">
        <w:r w:rsidRPr="00C82B1E">
          <w:rPr>
            <w:rStyle w:val="a5"/>
            <w:b/>
            <w:bCs/>
            <w:color w:val="000000"/>
            <w:u w:val="none"/>
          </w:rPr>
          <w:t>холодильник</w:t>
        </w:r>
      </w:hyperlink>
      <w:r w:rsidRPr="00C82B1E">
        <w:rPr>
          <w:b/>
          <w:color w:val="000000"/>
        </w:rPr>
        <w:t> – прохлада</w:t>
      </w:r>
      <w:r w:rsidRPr="00C82B1E">
        <w:rPr>
          <w:color w:val="000000"/>
        </w:rPr>
        <w:t xml:space="preserve">, носик – носит, </w:t>
      </w:r>
      <w:r w:rsidRPr="00C82B1E">
        <w:rPr>
          <w:b/>
          <w:color w:val="000000"/>
        </w:rPr>
        <w:t>засуха – сушка</w:t>
      </w:r>
      <w:r w:rsidRPr="00C82B1E">
        <w:rPr>
          <w:color w:val="000000"/>
        </w:rPr>
        <w:t xml:space="preserve">, сырок – отсыреть, </w:t>
      </w:r>
      <w:r w:rsidRPr="00C82B1E">
        <w:rPr>
          <w:b/>
          <w:color w:val="000000"/>
        </w:rPr>
        <w:t>пятиклассник – впятером</w:t>
      </w:r>
      <w:r w:rsidRPr="00C82B1E">
        <w:rPr>
          <w:color w:val="000000"/>
        </w:rPr>
        <w:t xml:space="preserve">, </w:t>
      </w:r>
      <w:r w:rsidRPr="00C82B1E">
        <w:rPr>
          <w:b/>
          <w:color w:val="000000"/>
        </w:rPr>
        <w:t>ближайший– близорукий</w:t>
      </w:r>
      <w:r w:rsidRPr="00C82B1E">
        <w:rPr>
          <w:color w:val="000000"/>
        </w:rPr>
        <w:t xml:space="preserve">. </w:t>
      </w:r>
    </w:p>
    <w:p w:rsidR="00C82B1E" w:rsidRPr="00C82B1E" w:rsidRDefault="00C82B1E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Ответ: 5 </w:t>
      </w:r>
    </w:p>
    <w:p w:rsidR="00EA0CA6" w:rsidRPr="00C82B1E" w:rsidRDefault="00A5211B" w:rsidP="00C82B1E">
      <w:pPr>
        <w:pStyle w:val="a4"/>
        <w:spacing w:before="0" w:beforeAutospacing="0" w:after="0" w:afterAutospacing="0"/>
        <w:jc w:val="both"/>
      </w:pPr>
      <w:r w:rsidRPr="00C82B1E">
        <w:rPr>
          <w:color w:val="000000"/>
        </w:rPr>
        <w:t xml:space="preserve">Итого: </w:t>
      </w:r>
      <w:r w:rsidRPr="00C82B1E">
        <w:rPr>
          <w:bCs/>
          <w:color w:val="000000"/>
        </w:rPr>
        <w:t>5 баллов (по одному баллу за каждую правильно выбранную пару)</w:t>
      </w:r>
    </w:p>
    <w:p w:rsidR="00A5211B" w:rsidRPr="00C82B1E" w:rsidRDefault="00A5211B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0CA6" w:rsidRPr="00EA0CA6" w:rsidRDefault="00A5211B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B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 8.</w:t>
      </w:r>
      <w:r w:rsidR="00EA0CA6" w:rsidRPr="00EA0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Внесите в первую колонку</w:t>
      </w:r>
      <w:r w:rsidR="00EA0CA6" w:rsidRPr="00EA0C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EA0CA6" w:rsidRPr="00EA0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следующие слова: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7"/>
        <w:gridCol w:w="5349"/>
      </w:tblGrid>
      <w:tr w:rsidR="00A5211B" w:rsidRPr="00C82B1E" w:rsidTr="006004E1">
        <w:trPr>
          <w:tblCellSpacing w:w="15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0CA6" w:rsidRPr="00EA0CA6" w:rsidRDefault="00A5211B" w:rsidP="00C8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Холодный, холодище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0CA6" w:rsidRPr="00EA0CA6" w:rsidRDefault="00A5211B" w:rsidP="00C8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Корень, суффикс, окончание.</w:t>
            </w:r>
          </w:p>
        </w:tc>
      </w:tr>
      <w:tr w:rsidR="00A5211B" w:rsidRPr="00C82B1E" w:rsidTr="006004E1">
        <w:trPr>
          <w:tblCellSpacing w:w="15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0CA6" w:rsidRPr="00EA0CA6" w:rsidRDefault="0013726A" w:rsidP="00C8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A5211B" w:rsidRPr="00EA0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вастунишка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0CA6" w:rsidRPr="00EA0CA6" w:rsidRDefault="00A5211B" w:rsidP="00C8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Корень, суффикс, суффикс, окончание.</w:t>
            </w:r>
          </w:p>
        </w:tc>
      </w:tr>
      <w:tr w:rsidR="00A5211B" w:rsidRPr="00C82B1E" w:rsidTr="006004E1">
        <w:trPr>
          <w:tblCellSpacing w:w="15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0CA6" w:rsidRPr="00EA0CA6" w:rsidRDefault="0013726A" w:rsidP="00C8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A5211B" w:rsidRPr="00EA0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охолодело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0CA6" w:rsidRPr="00EA0CA6" w:rsidRDefault="00A5211B" w:rsidP="00C82B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Приставка, корень, суффикс, суффикс, окончание</w:t>
            </w:r>
          </w:p>
        </w:tc>
      </w:tr>
    </w:tbl>
    <w:p w:rsidR="00F66B46" w:rsidRPr="00C82B1E" w:rsidRDefault="00A5211B" w:rsidP="00C82B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B1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4 балла (по 1 баллу за каждое правильное слово)</w:t>
      </w:r>
    </w:p>
    <w:p w:rsidR="00C82B1E" w:rsidRDefault="00C82B1E" w:rsidP="00C82B1E">
      <w:pPr>
        <w:pStyle w:val="a4"/>
        <w:spacing w:before="0" w:beforeAutospacing="0" w:after="0" w:afterAutospacing="0"/>
        <w:jc w:val="both"/>
        <w:rPr>
          <w:b/>
          <w:bCs/>
          <w:color w:val="000000"/>
        </w:rPr>
      </w:pPr>
    </w:p>
    <w:p w:rsidR="00C82B1E" w:rsidRDefault="00C82B1E" w:rsidP="00C82B1E">
      <w:pPr>
        <w:pStyle w:val="a4"/>
        <w:spacing w:before="0" w:beforeAutospacing="0" w:after="0" w:afterAutospacing="0"/>
        <w:jc w:val="both"/>
        <w:rPr>
          <w:b/>
          <w:bCs/>
          <w:color w:val="000000"/>
        </w:rPr>
      </w:pPr>
    </w:p>
    <w:p w:rsidR="00EA0CA6" w:rsidRPr="00C82B1E" w:rsidRDefault="00A5211B" w:rsidP="00C82B1E">
      <w:pPr>
        <w:pStyle w:val="a4"/>
        <w:spacing w:before="0" w:beforeAutospacing="0" w:after="0" w:afterAutospacing="0"/>
        <w:jc w:val="both"/>
      </w:pPr>
      <w:r w:rsidRPr="00C82B1E">
        <w:rPr>
          <w:bCs/>
          <w:color w:val="000000"/>
        </w:rPr>
        <w:t>Задание 9</w:t>
      </w:r>
      <w:r w:rsidRPr="00C82B1E">
        <w:t xml:space="preserve">. </w:t>
      </w:r>
      <w:r w:rsidR="00EA0CA6" w:rsidRPr="00C82B1E">
        <w:rPr>
          <w:color w:val="000000"/>
        </w:rPr>
        <w:t>Вставьте пропущенные буквы:</w:t>
      </w:r>
    </w:p>
    <w:p w:rsidR="00EA0CA6" w:rsidRPr="00C82B1E" w:rsidRDefault="00A5211B" w:rsidP="00C82B1E">
      <w:pPr>
        <w:pStyle w:val="a4"/>
        <w:spacing w:before="0" w:beforeAutospacing="0" w:after="0" w:afterAutospacing="0"/>
        <w:jc w:val="both"/>
      </w:pPr>
      <w:r w:rsidRPr="00C82B1E">
        <w:rPr>
          <w:color w:val="000000"/>
        </w:rPr>
        <w:t>Межъязыковый, субъект, бульон, кумачо</w:t>
      </w:r>
      <w:r w:rsidR="00EA0CA6" w:rsidRPr="00C82B1E">
        <w:rPr>
          <w:color w:val="000000"/>
        </w:rPr>
        <w:t>вый,</w:t>
      </w:r>
      <w:r w:rsidR="00EA0CA6" w:rsidRPr="00C82B1E">
        <w:rPr>
          <w:color w:val="FF0000"/>
        </w:rPr>
        <w:t> </w:t>
      </w:r>
      <w:r w:rsidRPr="00C82B1E">
        <w:rPr>
          <w:color w:val="000000"/>
        </w:rPr>
        <w:t>грушевый, президент, расчет, аквамарин, шепчу</w:t>
      </w:r>
      <w:r w:rsidR="00B33E77" w:rsidRPr="00C82B1E">
        <w:rPr>
          <w:color w:val="000000"/>
        </w:rPr>
        <w:t xml:space="preserve">тся (3 л., </w:t>
      </w:r>
      <w:proofErr w:type="spellStart"/>
      <w:proofErr w:type="gramStart"/>
      <w:r w:rsidR="00B33E77" w:rsidRPr="00C82B1E">
        <w:rPr>
          <w:color w:val="000000"/>
        </w:rPr>
        <w:t>мн.ч</w:t>
      </w:r>
      <w:proofErr w:type="spellEnd"/>
      <w:proofErr w:type="gramEnd"/>
      <w:r w:rsidR="00B33E77" w:rsidRPr="00C82B1E">
        <w:rPr>
          <w:color w:val="000000"/>
        </w:rPr>
        <w:t xml:space="preserve">), блеет (3 л., </w:t>
      </w:r>
      <w:proofErr w:type="spellStart"/>
      <w:r w:rsidR="00B33E77" w:rsidRPr="00C82B1E">
        <w:rPr>
          <w:color w:val="000000"/>
        </w:rPr>
        <w:t>ед.ч</w:t>
      </w:r>
      <w:proofErr w:type="spellEnd"/>
      <w:r w:rsidR="00B33E77" w:rsidRPr="00C82B1E">
        <w:rPr>
          <w:color w:val="000000"/>
        </w:rPr>
        <w:t>), клеи</w:t>
      </w:r>
      <w:r w:rsidR="00EA0CA6" w:rsidRPr="00C82B1E">
        <w:rPr>
          <w:color w:val="000000"/>
        </w:rPr>
        <w:t xml:space="preserve">т (3 л., </w:t>
      </w:r>
      <w:proofErr w:type="spellStart"/>
      <w:r w:rsidR="00EA0CA6" w:rsidRPr="00C82B1E">
        <w:rPr>
          <w:color w:val="000000"/>
        </w:rPr>
        <w:t>ед.ч</w:t>
      </w:r>
      <w:proofErr w:type="spellEnd"/>
      <w:r w:rsidR="00EA0CA6" w:rsidRPr="00C82B1E">
        <w:rPr>
          <w:color w:val="000000"/>
        </w:rPr>
        <w:t>).</w:t>
      </w:r>
    </w:p>
    <w:p w:rsidR="00A5211B" w:rsidRPr="00C82B1E" w:rsidRDefault="00EA0CA6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Выпишите: 1 слово с нулевым окончанием, определите, к какой части речи оно относится;</w:t>
      </w:r>
    </w:p>
    <w:p w:rsidR="00B33E77" w:rsidRPr="00C82B1E" w:rsidRDefault="00B33E77" w:rsidP="00C82B1E">
      <w:pPr>
        <w:pStyle w:val="a4"/>
        <w:spacing w:before="0" w:beforeAutospacing="0" w:after="0" w:afterAutospacing="0"/>
        <w:jc w:val="both"/>
      </w:pPr>
      <w:r w:rsidRPr="00C82B1E">
        <w:rPr>
          <w:color w:val="000000"/>
        </w:rPr>
        <w:t xml:space="preserve">субъект, бульон, президент, расчет, аквамарин – слова </w:t>
      </w:r>
      <w:r w:rsidR="00C82B1E">
        <w:rPr>
          <w:color w:val="000000"/>
        </w:rPr>
        <w:t>с нулевым окончанием;</w:t>
      </w:r>
      <w:r w:rsidRPr="00C82B1E">
        <w:rPr>
          <w:color w:val="000000"/>
        </w:rPr>
        <w:t xml:space="preserve"> сущ. (Любое из слов)</w:t>
      </w:r>
    </w:p>
    <w:p w:rsidR="00EA0CA6" w:rsidRPr="00C82B1E" w:rsidRDefault="00B33E77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1 глагол, определите спряжение;</w:t>
      </w:r>
    </w:p>
    <w:p w:rsidR="00B33E77" w:rsidRPr="00C82B1E" w:rsidRDefault="00B33E77" w:rsidP="00C82B1E">
      <w:pPr>
        <w:pStyle w:val="a4"/>
        <w:spacing w:before="0" w:beforeAutospacing="0" w:after="0" w:afterAutospacing="0"/>
        <w:jc w:val="both"/>
      </w:pPr>
      <w:r w:rsidRPr="00C82B1E">
        <w:rPr>
          <w:color w:val="000000"/>
        </w:rPr>
        <w:t xml:space="preserve">шепчутся (1 </w:t>
      </w:r>
      <w:proofErr w:type="spellStart"/>
      <w:r w:rsidRPr="00C82B1E">
        <w:rPr>
          <w:color w:val="000000"/>
        </w:rPr>
        <w:t>спр</w:t>
      </w:r>
      <w:proofErr w:type="spellEnd"/>
      <w:r w:rsidRPr="00C82B1E">
        <w:rPr>
          <w:color w:val="000000"/>
        </w:rPr>
        <w:t xml:space="preserve">.), блеет (1 </w:t>
      </w:r>
      <w:proofErr w:type="spellStart"/>
      <w:r w:rsidRPr="00C82B1E">
        <w:rPr>
          <w:color w:val="000000"/>
        </w:rPr>
        <w:t>спр</w:t>
      </w:r>
      <w:proofErr w:type="spellEnd"/>
      <w:r w:rsidRPr="00C82B1E">
        <w:rPr>
          <w:color w:val="000000"/>
        </w:rPr>
        <w:t xml:space="preserve">.), клеит (2 </w:t>
      </w:r>
      <w:proofErr w:type="spellStart"/>
      <w:r w:rsidRPr="00C82B1E">
        <w:rPr>
          <w:color w:val="000000"/>
        </w:rPr>
        <w:t>спр</w:t>
      </w:r>
      <w:proofErr w:type="spellEnd"/>
      <w:r w:rsidRPr="00C82B1E">
        <w:rPr>
          <w:color w:val="000000"/>
        </w:rPr>
        <w:t>.). (Любое из слов)</w:t>
      </w:r>
    </w:p>
    <w:p w:rsidR="00EA0CA6" w:rsidRPr="00C82B1E" w:rsidRDefault="00EA0CA6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Слова каких частей речи ещё есть в задании? Назовите части речи, приведите пример.</w:t>
      </w:r>
    </w:p>
    <w:p w:rsidR="00B33E77" w:rsidRPr="00C82B1E" w:rsidRDefault="00B33E77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>Прилагательное. Межъязыковый, кумачовый,</w:t>
      </w:r>
      <w:r w:rsidRPr="00C82B1E">
        <w:rPr>
          <w:color w:val="FF0000"/>
        </w:rPr>
        <w:t> </w:t>
      </w:r>
      <w:r w:rsidRPr="00C82B1E">
        <w:rPr>
          <w:color w:val="000000"/>
        </w:rPr>
        <w:t>грушевый. (Любое из слов)</w:t>
      </w:r>
    </w:p>
    <w:p w:rsidR="00B33E77" w:rsidRPr="00C82B1E" w:rsidRDefault="0013726A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Итого: 3</w:t>
      </w:r>
      <w:r w:rsidR="00B33E77" w:rsidRPr="00C82B1E">
        <w:rPr>
          <w:color w:val="000000"/>
        </w:rPr>
        <w:t xml:space="preserve"> балла. 1 балл за правильно вставленные буквы, 1 балл за слово с нулевым окончанием, 1 балл за глагол</w:t>
      </w:r>
      <w:r>
        <w:rPr>
          <w:color w:val="000000"/>
        </w:rPr>
        <w:t>.</w:t>
      </w:r>
    </w:p>
    <w:p w:rsidR="00A5211B" w:rsidRPr="00C82B1E" w:rsidRDefault="00A5211B" w:rsidP="00C82B1E">
      <w:pPr>
        <w:pStyle w:val="a4"/>
        <w:spacing w:before="0" w:beforeAutospacing="0" w:after="0" w:afterAutospacing="0"/>
        <w:jc w:val="both"/>
      </w:pPr>
    </w:p>
    <w:p w:rsidR="00B33E77" w:rsidRPr="00C82B1E" w:rsidRDefault="00B33E77" w:rsidP="00C82B1E">
      <w:pPr>
        <w:pStyle w:val="a4"/>
        <w:spacing w:before="0" w:beforeAutospacing="0" w:after="0" w:afterAutospacing="0"/>
        <w:jc w:val="both"/>
        <w:rPr>
          <w:i/>
        </w:rPr>
      </w:pPr>
      <w:r w:rsidRPr="00C82B1E">
        <w:rPr>
          <w:bCs/>
          <w:color w:val="000000"/>
        </w:rPr>
        <w:t>Задание 10.</w:t>
      </w:r>
      <w:r w:rsidRPr="00C82B1E">
        <w:t xml:space="preserve"> </w:t>
      </w:r>
      <w:r w:rsidRPr="00C82B1E">
        <w:rPr>
          <w:color w:val="000000"/>
        </w:rPr>
        <w:t>Какие словосочетания из предложения «</w:t>
      </w:r>
      <w:r w:rsidRPr="00C82B1E">
        <w:rPr>
          <w:i/>
          <w:color w:val="000000"/>
        </w:rPr>
        <w:t xml:space="preserve">Иней выпал на рассвете и долго не таял на траве» </w:t>
      </w:r>
      <w:r w:rsidRPr="00C82B1E">
        <w:rPr>
          <w:color w:val="000000"/>
        </w:rPr>
        <w:t>выписаны неправильно? </w:t>
      </w:r>
    </w:p>
    <w:p w:rsidR="00B33E77" w:rsidRPr="00C82B1E" w:rsidRDefault="00B33E77" w:rsidP="00C82B1E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B33E77" w:rsidRPr="00C82B1E" w:rsidRDefault="00B33E77" w:rsidP="00C82B1E">
      <w:pPr>
        <w:pStyle w:val="a4"/>
        <w:spacing w:before="0" w:beforeAutospacing="0" w:after="0" w:afterAutospacing="0"/>
        <w:jc w:val="both"/>
      </w:pPr>
      <w:r w:rsidRPr="00C82B1E">
        <w:rPr>
          <w:color w:val="000000"/>
        </w:rPr>
        <w:t xml:space="preserve">2. выпал и не таял                                                  </w:t>
      </w:r>
    </w:p>
    <w:p w:rsidR="0013726A" w:rsidRDefault="00B33E77" w:rsidP="00C82B1E">
      <w:pPr>
        <w:pStyle w:val="a4"/>
        <w:spacing w:before="0" w:beforeAutospacing="0" w:after="0" w:afterAutospacing="0"/>
        <w:jc w:val="both"/>
        <w:rPr>
          <w:color w:val="000000"/>
        </w:rPr>
      </w:pPr>
      <w:r w:rsidRPr="00C82B1E">
        <w:rPr>
          <w:color w:val="000000"/>
        </w:rPr>
        <w:t xml:space="preserve">4. иней не таял    </w:t>
      </w:r>
    </w:p>
    <w:p w:rsidR="00B33E77" w:rsidRPr="00C82B1E" w:rsidRDefault="00B33E77" w:rsidP="00C82B1E">
      <w:pPr>
        <w:pStyle w:val="a4"/>
        <w:spacing w:before="0" w:beforeAutospacing="0" w:after="0" w:afterAutospacing="0"/>
        <w:jc w:val="both"/>
      </w:pPr>
      <w:r w:rsidRPr="00C82B1E">
        <w:rPr>
          <w:color w:val="000000"/>
        </w:rPr>
        <w:t xml:space="preserve">                                                    </w:t>
      </w:r>
    </w:p>
    <w:p w:rsidR="00EA0CA6" w:rsidRPr="00C82B1E" w:rsidRDefault="00B33E77" w:rsidP="00C82B1E">
      <w:pPr>
        <w:pStyle w:val="a4"/>
        <w:spacing w:before="0" w:beforeAutospacing="0" w:after="0" w:afterAutospacing="0"/>
        <w:jc w:val="both"/>
      </w:pPr>
      <w:r w:rsidRPr="00C82B1E">
        <w:t xml:space="preserve">Итого: 2 балла (по 1 баллу за </w:t>
      </w:r>
      <w:r w:rsidR="00C82B1E" w:rsidRPr="00C82B1E">
        <w:t xml:space="preserve">каждый </w:t>
      </w:r>
      <w:r w:rsidRPr="00C82B1E">
        <w:t>правильный выбор ответа</w:t>
      </w:r>
      <w:r w:rsidR="00C82B1E" w:rsidRPr="00C82B1E">
        <w:t>)</w:t>
      </w:r>
      <w:r w:rsidRPr="00C82B1E">
        <w:t>.</w:t>
      </w:r>
    </w:p>
    <w:sectPr w:rsidR="00EA0CA6" w:rsidRPr="00C82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B46"/>
    <w:rsid w:val="0013726A"/>
    <w:rsid w:val="002B2F70"/>
    <w:rsid w:val="00360B79"/>
    <w:rsid w:val="007175F1"/>
    <w:rsid w:val="00754C73"/>
    <w:rsid w:val="0078334B"/>
    <w:rsid w:val="00A5211B"/>
    <w:rsid w:val="00B33E77"/>
    <w:rsid w:val="00C82B1E"/>
    <w:rsid w:val="00D61AA4"/>
    <w:rsid w:val="00DD2836"/>
    <w:rsid w:val="00EA0CA6"/>
    <w:rsid w:val="00F6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9670"/>
  <w15:docId w15:val="{D4F571FC-853B-4D72-BEE3-F7792BB32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66B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6B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f2">
    <w:name w:val="ff2"/>
    <w:basedOn w:val="a0"/>
    <w:rsid w:val="00F66B46"/>
  </w:style>
  <w:style w:type="character" w:customStyle="1" w:styleId="ff1">
    <w:name w:val="ff1"/>
    <w:basedOn w:val="a0"/>
    <w:rsid w:val="00F66B46"/>
  </w:style>
  <w:style w:type="character" w:customStyle="1" w:styleId="ff4">
    <w:name w:val="ff4"/>
    <w:basedOn w:val="a0"/>
    <w:rsid w:val="00F66B46"/>
  </w:style>
  <w:style w:type="character" w:customStyle="1" w:styleId="ff5">
    <w:name w:val="ff5"/>
    <w:basedOn w:val="a0"/>
    <w:rsid w:val="00F66B46"/>
  </w:style>
  <w:style w:type="character" w:customStyle="1" w:styleId="ff6">
    <w:name w:val="ff6"/>
    <w:basedOn w:val="a0"/>
    <w:rsid w:val="00F66B46"/>
  </w:style>
  <w:style w:type="character" w:customStyle="1" w:styleId="ff7">
    <w:name w:val="ff7"/>
    <w:basedOn w:val="a0"/>
    <w:rsid w:val="00F66B46"/>
  </w:style>
  <w:style w:type="character" w:customStyle="1" w:styleId="ff8">
    <w:name w:val="ff8"/>
    <w:basedOn w:val="a0"/>
    <w:rsid w:val="00F66B46"/>
  </w:style>
  <w:style w:type="character" w:customStyle="1" w:styleId="ls2">
    <w:name w:val="ls2"/>
    <w:basedOn w:val="a0"/>
    <w:rsid w:val="00F66B46"/>
  </w:style>
  <w:style w:type="character" w:customStyle="1" w:styleId="fs3">
    <w:name w:val="fs3"/>
    <w:basedOn w:val="a0"/>
    <w:rsid w:val="00F66B46"/>
  </w:style>
  <w:style w:type="character" w:customStyle="1" w:styleId="ls3">
    <w:name w:val="ls3"/>
    <w:basedOn w:val="a0"/>
    <w:rsid w:val="00F66B46"/>
  </w:style>
  <w:style w:type="character" w:customStyle="1" w:styleId="ls5">
    <w:name w:val="ls5"/>
    <w:basedOn w:val="a0"/>
    <w:rsid w:val="00F66B46"/>
  </w:style>
  <w:style w:type="table" w:styleId="a3">
    <w:name w:val="Table Grid"/>
    <w:basedOn w:val="a1"/>
    <w:uiPriority w:val="59"/>
    <w:rsid w:val="00EA0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s0">
    <w:name w:val="ls0"/>
    <w:basedOn w:val="a0"/>
    <w:rsid w:val="00EA0CA6"/>
  </w:style>
  <w:style w:type="character" w:customStyle="1" w:styleId="ls8">
    <w:name w:val="ls8"/>
    <w:basedOn w:val="a0"/>
    <w:rsid w:val="00EA0CA6"/>
  </w:style>
  <w:style w:type="character" w:customStyle="1" w:styleId="ls6">
    <w:name w:val="ls6"/>
    <w:basedOn w:val="a0"/>
    <w:rsid w:val="00EA0CA6"/>
  </w:style>
  <w:style w:type="character" w:customStyle="1" w:styleId="lsa">
    <w:name w:val="lsa"/>
    <w:basedOn w:val="a0"/>
    <w:rsid w:val="00EA0CA6"/>
  </w:style>
  <w:style w:type="paragraph" w:styleId="a4">
    <w:name w:val="Normal (Web)"/>
    <w:basedOn w:val="a"/>
    <w:uiPriority w:val="99"/>
    <w:unhideWhenUsed/>
    <w:rsid w:val="00EA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A0C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26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67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07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21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87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0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0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17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74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7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7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19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1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27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34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07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26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1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6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6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14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11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92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2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13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50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6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63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3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89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62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30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54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60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2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41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1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4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2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9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1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5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7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3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2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06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4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2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92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51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60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1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01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72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72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8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2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67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5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7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5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09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98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0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0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14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49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1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0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8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5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50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83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7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7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46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12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79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7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54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00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8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4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9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4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9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7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7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7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4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7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92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70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01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7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72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3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57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32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2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3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3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10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0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6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36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6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69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6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5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7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6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5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3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49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97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0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09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75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4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31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7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4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3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6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7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90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26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8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30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6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9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9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3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9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8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6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4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9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5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3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7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8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6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7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sportal.ru/shkola/russkiy-yazyk/library/2014/12/11/munitsipalnyy-etap-vserossiyskoy-olimpiady-shkolnikov-p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2023-09-27T16:56:00Z</dcterms:created>
  <dcterms:modified xsi:type="dcterms:W3CDTF">2023-09-27T18:14:00Z</dcterms:modified>
</cp:coreProperties>
</file>